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47AE62" w14:textId="77777777" w:rsidR="00C97FAB" w:rsidRPr="00E475CD" w:rsidRDefault="009A1FBF">
      <w:r w:rsidRPr="00E475CD">
        <w:tab/>
      </w:r>
    </w:p>
    <w:p w14:paraId="51F9B1A7" w14:textId="77777777" w:rsidR="00C97FAB" w:rsidRPr="00E475CD" w:rsidRDefault="00446137" w:rsidP="00E475CD">
      <w:pPr>
        <w:ind w:left="4956" w:hanging="4522"/>
      </w:pPr>
      <w:bookmarkStart w:id="0" w:name="section-73"/>
      <w:r w:rsidRPr="00E475CD">
        <w:t>_____</w:t>
      </w:r>
      <w:r w:rsidR="00CF2A4F" w:rsidRPr="00E475CD">
        <w:t>.2021</w:t>
      </w:r>
      <w:r w:rsidR="00E475CD">
        <w:tab/>
      </w:r>
      <w:r w:rsidR="009A1FBF" w:rsidRPr="00E475CD">
        <w:t xml:space="preserve"> Главе администрации МО Сертолово Ходько Ю.А.</w:t>
      </w:r>
      <w:r w:rsidR="009A1FBF" w:rsidRPr="00E475CD">
        <w:rPr>
          <w:b/>
          <w:bCs/>
        </w:rPr>
        <w:t xml:space="preserve"> </w:t>
      </w:r>
    </w:p>
    <w:p w14:paraId="73213B84" w14:textId="77777777" w:rsidR="00C97FAB" w:rsidRPr="00E475CD" w:rsidRDefault="00C20FC9" w:rsidP="00E475CD">
      <w:pPr>
        <w:ind w:left="3540"/>
      </w:pPr>
      <w:r w:rsidRPr="00E475CD">
        <w:t xml:space="preserve">188650, Ленинградская область г. Сертолово </w:t>
      </w:r>
      <w:r w:rsidR="009A1FBF" w:rsidRPr="00E475CD">
        <w:t>ул. Молодцова д.</w:t>
      </w:r>
      <w:r w:rsidRPr="00E475CD">
        <w:t xml:space="preserve">7/2 </w:t>
      </w:r>
      <w:r w:rsidRPr="00E475CD">
        <w:br/>
        <w:t xml:space="preserve">тел./факс: (812) 593-2902 </w:t>
      </w:r>
      <w:r w:rsidR="009A1FBF" w:rsidRPr="00E475CD">
        <w:t xml:space="preserve">E-mail: </w:t>
      </w:r>
      <w:hyperlink r:id="rId5" w:history="1">
        <w:r w:rsidR="009A1FBF" w:rsidRPr="00E475CD">
          <w:rPr>
            <w:rStyle w:val="a6"/>
          </w:rPr>
          <w:t>upravdelami@bk.ru</w:t>
        </w:r>
      </w:hyperlink>
      <w:r w:rsidR="00B73241" w:rsidRPr="00E475CD">
        <w:t xml:space="preserve"> </w:t>
      </w:r>
    </w:p>
    <w:p w14:paraId="5CF52DB7" w14:textId="77777777" w:rsidR="00C20FC9" w:rsidRPr="00E475CD" w:rsidRDefault="00B73241" w:rsidP="00B73241">
      <w:pPr>
        <w:rPr>
          <w:color w:val="000000"/>
        </w:rPr>
      </w:pPr>
      <w:r w:rsidRPr="00E475CD">
        <w:t xml:space="preserve">                                                                              </w:t>
      </w:r>
      <w:r w:rsidR="009A1FBF" w:rsidRPr="00E475CD">
        <w:t>от</w:t>
      </w:r>
      <w:r w:rsidR="00CF2A4F" w:rsidRPr="00E475CD">
        <w:t xml:space="preserve"> </w:t>
      </w:r>
      <w:r w:rsidR="00446137" w:rsidRPr="00E475CD">
        <w:t>_______</w:t>
      </w:r>
      <w:r w:rsidR="00CF2A4F" w:rsidRPr="00E475CD">
        <w:t>.</w:t>
      </w:r>
      <w:r w:rsidR="00C20FC9" w:rsidRPr="00E475CD">
        <w:t xml:space="preserve"> ( </w:t>
      </w:r>
      <w:r w:rsidRPr="00E475CD">
        <w:t xml:space="preserve">кад  номер </w:t>
      </w:r>
      <w:r w:rsidR="00C20FC9" w:rsidRPr="00E475CD">
        <w:t>уч.47:08:0103001:</w:t>
      </w:r>
      <w:r w:rsidR="00446137" w:rsidRPr="00E475CD">
        <w:t>____</w:t>
      </w:r>
      <w:r w:rsidR="00C20FC9" w:rsidRPr="00E475CD">
        <w:t>)</w:t>
      </w:r>
    </w:p>
    <w:p w14:paraId="44E79B93" w14:textId="77777777" w:rsidR="00C97FAB" w:rsidRPr="00E475CD" w:rsidRDefault="00B73241">
      <w:pPr>
        <w:ind w:left="444" w:firstLine="3597"/>
      </w:pPr>
      <w:r w:rsidRPr="00E475CD">
        <w:t xml:space="preserve">тел. </w:t>
      </w:r>
      <w:r w:rsidR="00446137" w:rsidRPr="00E475CD">
        <w:t>______</w:t>
      </w:r>
      <w:r w:rsidRPr="00E475CD">
        <w:t xml:space="preserve">, почт адрес Санкт-Петербург, пр </w:t>
      </w:r>
      <w:r w:rsidR="00446137" w:rsidRPr="00E475CD">
        <w:t>______</w:t>
      </w:r>
      <w:r w:rsidRPr="00E475CD">
        <w:t xml:space="preserve"> д  кв </w:t>
      </w:r>
      <w:r w:rsidR="00446137" w:rsidRPr="00E475CD">
        <w:t>___</w:t>
      </w:r>
      <w:r w:rsidRPr="00E475CD">
        <w:t xml:space="preserve"> </w:t>
      </w:r>
    </w:p>
    <w:p w14:paraId="044824EE" w14:textId="77777777" w:rsidR="00C97FAB" w:rsidRPr="00E475CD" w:rsidRDefault="00C97FAB">
      <w:pPr>
        <w:ind w:left="444" w:firstLine="3597"/>
      </w:pPr>
    </w:p>
    <w:p w14:paraId="5EBD7FB9" w14:textId="77777777" w:rsidR="00C97FAB" w:rsidRPr="00E475CD" w:rsidRDefault="009A1FBF">
      <w:pPr>
        <w:ind w:left="444" w:firstLine="3597"/>
      </w:pPr>
      <w:r w:rsidRPr="00E475CD">
        <w:t>Уважаемый Юрий Алексеевич!</w:t>
      </w:r>
    </w:p>
    <w:p w14:paraId="26D9BE11" w14:textId="77777777" w:rsidR="00446137" w:rsidRPr="00E475CD" w:rsidRDefault="00446137">
      <w:pPr>
        <w:ind w:left="444" w:firstLine="3597"/>
      </w:pPr>
    </w:p>
    <w:p w14:paraId="0A5D4E32" w14:textId="42FDE012" w:rsidR="00446137" w:rsidRPr="00E475CD" w:rsidRDefault="003604DD" w:rsidP="003604DD">
      <w:pPr>
        <w:shd w:val="clear" w:color="auto" w:fill="FFFFFF"/>
        <w:spacing w:line="360" w:lineRule="atLeast"/>
        <w:ind w:firstLine="444"/>
        <w:jc w:val="both"/>
        <w:rPr>
          <w:color w:val="000000"/>
        </w:rPr>
      </w:pPr>
      <w:r w:rsidRPr="00E475CD">
        <w:rPr>
          <w:color w:val="000000"/>
        </w:rPr>
        <w:t>В связи с вступлением в силу с 06.08.21г. изменений №3 в СП 36.13330.2012 на</w:t>
      </w:r>
      <w:r w:rsidR="00446137" w:rsidRPr="00E475CD">
        <w:rPr>
          <w:color w:val="000000"/>
        </w:rPr>
        <w:t xml:space="preserve"> запрос </w:t>
      </w:r>
      <w:r w:rsidR="00CF2A4F" w:rsidRPr="00E475CD">
        <w:rPr>
          <w:color w:val="000000"/>
        </w:rPr>
        <w:t xml:space="preserve">в ООО «Газпром Трансгаз Санкт-Петербург» от 02.09.21 </w:t>
      </w:r>
      <w:r w:rsidRPr="00E475CD">
        <w:rPr>
          <w:color w:val="000000"/>
        </w:rPr>
        <w:t>о</w:t>
      </w:r>
      <w:r w:rsidR="00CF2A4F" w:rsidRPr="00E475CD">
        <w:rPr>
          <w:color w:val="000000"/>
        </w:rPr>
        <w:t xml:space="preserve"> предостав</w:t>
      </w:r>
      <w:r w:rsidRPr="00E475CD">
        <w:rPr>
          <w:color w:val="000000"/>
        </w:rPr>
        <w:t>лении</w:t>
      </w:r>
      <w:r w:rsidR="00CF2A4F" w:rsidRPr="00E475CD">
        <w:rPr>
          <w:color w:val="000000"/>
        </w:rPr>
        <w:t xml:space="preserve"> информаци</w:t>
      </w:r>
      <w:r w:rsidR="00C20413">
        <w:rPr>
          <w:color w:val="000000"/>
        </w:rPr>
        <w:t>и</w:t>
      </w:r>
      <w:r w:rsidR="00CF2A4F" w:rsidRPr="00E475CD">
        <w:rPr>
          <w:color w:val="000000"/>
        </w:rPr>
        <w:t xml:space="preserve"> </w:t>
      </w:r>
    </w:p>
    <w:p w14:paraId="2B70AF88" w14:textId="608F92C3" w:rsidR="00CF2A4F" w:rsidRPr="00E475CD" w:rsidRDefault="00CF2A4F" w:rsidP="00C20413">
      <w:pPr>
        <w:shd w:val="clear" w:color="auto" w:fill="FFFFFF"/>
        <w:spacing w:line="360" w:lineRule="atLeast"/>
        <w:jc w:val="both"/>
        <w:rPr>
          <w:color w:val="000000"/>
        </w:rPr>
      </w:pPr>
      <w:r w:rsidRPr="00E475CD">
        <w:rPr>
          <w:color w:val="000000"/>
        </w:rPr>
        <w:t xml:space="preserve"> соответствуют ли участки магистральных газопроводов Ленинград-Выборг-Гос.граница 2-я нитка, ДУ=1020 (1000) мм и Ленинград-Выборг-Госграница 1-я нитка, ДУ=820 (800) мм, проходящие в непосредственной близости от территории ТСН "СНТ "Васильевка", положениям Примечания 4 к Таблице 4 СП 36.13330.2012, допускающего сокращать расстояни</w:t>
      </w:r>
      <w:r w:rsidR="003604DD" w:rsidRPr="00E475CD">
        <w:rPr>
          <w:color w:val="000000"/>
        </w:rPr>
        <w:t>я от магистральных газопроводов</w:t>
      </w:r>
      <w:r w:rsidR="00C20413">
        <w:rPr>
          <w:color w:val="000000"/>
        </w:rPr>
        <w:t>, б</w:t>
      </w:r>
      <w:r w:rsidR="003604DD" w:rsidRPr="00E475CD">
        <w:rPr>
          <w:color w:val="000000"/>
        </w:rPr>
        <w:t>ыл п</w:t>
      </w:r>
      <w:r w:rsidR="00446137" w:rsidRPr="00E475CD">
        <w:rPr>
          <w:color w:val="000000"/>
        </w:rPr>
        <w:t>олучен от</w:t>
      </w:r>
      <w:r w:rsidRPr="00E475CD">
        <w:rPr>
          <w:color w:val="000000"/>
        </w:rPr>
        <w:t xml:space="preserve">вет от ООО «Газпром Трансгаз Санкт-Петербург» от 01/10/21 </w:t>
      </w:r>
      <w:r w:rsidR="00446137" w:rsidRPr="00E475CD">
        <w:rPr>
          <w:color w:val="000000"/>
        </w:rPr>
        <w:t xml:space="preserve">исх № </w:t>
      </w:r>
      <w:r w:rsidRPr="00E475CD">
        <w:rPr>
          <w:color w:val="000000"/>
        </w:rPr>
        <w:t>15-1/19283</w:t>
      </w:r>
      <w:r w:rsidR="00C20413">
        <w:rPr>
          <w:color w:val="000000"/>
        </w:rPr>
        <w:t>:</w:t>
      </w:r>
      <w:r w:rsidRPr="00E475CD">
        <w:rPr>
          <w:color w:val="000000"/>
        </w:rPr>
        <w:t xml:space="preserve"> </w:t>
      </w:r>
      <w:r w:rsidRPr="00E475CD">
        <w:rPr>
          <w:b/>
          <w:color w:val="000000"/>
        </w:rPr>
        <w:t>указанные газопроводы не соответствуют положениям примечания 4 табл 4 СП 36.13330.2012, категория газопроводов IV, возведение объектов капитального строения запрещено, построенные подлежат сносу</w:t>
      </w:r>
      <w:r w:rsidRPr="00E475CD">
        <w:rPr>
          <w:color w:val="000000"/>
        </w:rPr>
        <w:t xml:space="preserve">, </w:t>
      </w:r>
      <w:r w:rsidRPr="00E475CD">
        <w:rPr>
          <w:color w:val="000000"/>
          <w:u w:val="single"/>
        </w:rPr>
        <w:t>а для снижения  ЗМР   Необходимо выполнить переукладку газопроводов за счёт заинтересованной стороны</w:t>
      </w:r>
      <w:r w:rsidRPr="00E475CD">
        <w:rPr>
          <w:color w:val="000000"/>
        </w:rPr>
        <w:t>.</w:t>
      </w:r>
    </w:p>
    <w:p w14:paraId="1D0AC6FB" w14:textId="77777777" w:rsidR="00446137" w:rsidRPr="00E475CD" w:rsidRDefault="00446137" w:rsidP="00446137">
      <w:pPr>
        <w:ind w:left="444" w:firstLine="3597"/>
      </w:pPr>
    </w:p>
    <w:p w14:paraId="4180451A" w14:textId="77777777" w:rsidR="00CF2A4F" w:rsidRPr="00E475CD" w:rsidRDefault="00CF2A4F" w:rsidP="00C20FC9">
      <w:pPr>
        <w:shd w:val="clear" w:color="auto" w:fill="FFFFFF"/>
        <w:spacing w:line="360" w:lineRule="atLeast"/>
        <w:jc w:val="both"/>
        <w:rPr>
          <w:b/>
          <w:color w:val="000000"/>
        </w:rPr>
      </w:pPr>
      <w:r w:rsidRPr="00E475CD">
        <w:rPr>
          <w:b/>
          <w:color w:val="000000"/>
        </w:rPr>
        <w:t>Просим Вас :</w:t>
      </w:r>
    </w:p>
    <w:p w14:paraId="70E7DFF1" w14:textId="77777777" w:rsidR="003604DD" w:rsidRPr="00E475CD" w:rsidRDefault="00CF2A4F" w:rsidP="00E475CD">
      <w:pPr>
        <w:jc w:val="both"/>
      </w:pPr>
      <w:r w:rsidRPr="00E475CD">
        <w:rPr>
          <w:color w:val="000000"/>
        </w:rPr>
        <w:t xml:space="preserve">1) </w:t>
      </w:r>
      <w:r w:rsidR="003604DD" w:rsidRPr="00E475CD">
        <w:rPr>
          <w:b/>
        </w:rPr>
        <w:t>предоставить полученный МО Сертолово ответ от Филиала ООО «Газпром трансгаз Санкт-Петербург» от 31.07.2012 №02-1.889 в котором указаны участки газопровода, где возможно сокращение зон минимальных расстояний (</w:t>
      </w:r>
      <w:r w:rsidR="003604DD" w:rsidRPr="00E475CD">
        <w:rPr>
          <w:color w:val="000000"/>
        </w:rPr>
        <w:t xml:space="preserve">47:00-6.232, 47:00-6.231) магистральных газопроводов, </w:t>
      </w:r>
      <w:r w:rsidR="003604DD" w:rsidRPr="00E475CD">
        <w:rPr>
          <w:b/>
        </w:rPr>
        <w:t>проходящих по территории МО Сертолово в непосредственной близости ТСН СНТ Васильевка.</w:t>
      </w:r>
    </w:p>
    <w:p w14:paraId="0A87172A" w14:textId="77777777" w:rsidR="003604DD" w:rsidRPr="00E475CD" w:rsidRDefault="003604DD" w:rsidP="00C20FC9">
      <w:pPr>
        <w:shd w:val="clear" w:color="auto" w:fill="FFFFFF"/>
        <w:spacing w:line="360" w:lineRule="atLeast"/>
        <w:jc w:val="both"/>
        <w:rPr>
          <w:color w:val="000000"/>
        </w:rPr>
      </w:pPr>
    </w:p>
    <w:p w14:paraId="7B906E69" w14:textId="77777777" w:rsidR="00CF2A4F" w:rsidRPr="00E475CD" w:rsidRDefault="003604DD" w:rsidP="00C20FC9">
      <w:pPr>
        <w:shd w:val="clear" w:color="auto" w:fill="FFFFFF"/>
        <w:spacing w:line="360" w:lineRule="atLeast"/>
        <w:jc w:val="both"/>
        <w:rPr>
          <w:color w:val="000000"/>
        </w:rPr>
      </w:pPr>
      <w:r w:rsidRPr="00E475CD">
        <w:rPr>
          <w:color w:val="000000"/>
        </w:rPr>
        <w:t xml:space="preserve">2) </w:t>
      </w:r>
      <w:r w:rsidR="00CF2A4F" w:rsidRPr="00E475CD">
        <w:rPr>
          <w:color w:val="000000"/>
        </w:rPr>
        <w:t xml:space="preserve">сообщить на основании каких документов </w:t>
      </w:r>
      <w:r w:rsidR="00E475CD" w:rsidRPr="00E475CD">
        <w:rPr>
          <w:color w:val="000000"/>
        </w:rPr>
        <w:t>МО Сертолово</w:t>
      </w:r>
      <w:r w:rsidR="00CF2A4F" w:rsidRPr="00E475CD">
        <w:rPr>
          <w:color w:val="000000"/>
        </w:rPr>
        <w:t xml:space="preserve"> делает вывод и сообщает</w:t>
      </w:r>
      <w:r w:rsidR="00E475CD" w:rsidRPr="00E475CD">
        <w:rPr>
          <w:color w:val="000000"/>
        </w:rPr>
        <w:t xml:space="preserve"> собственникам земельных участков информацию</w:t>
      </w:r>
      <w:r w:rsidR="00CF2A4F" w:rsidRPr="00E475CD">
        <w:rPr>
          <w:color w:val="000000"/>
        </w:rPr>
        <w:t xml:space="preserve"> о том, что ЗОУИТ 47:00-6.232, ЗОУИТ 47:00-6.231 нанесены на публичной кадастровой карте без учета категорийности газопроводов.  </w:t>
      </w:r>
    </w:p>
    <w:p w14:paraId="6EE8AF46" w14:textId="77777777" w:rsidR="003604DD" w:rsidRPr="00E475CD" w:rsidRDefault="003604DD" w:rsidP="00C20FC9">
      <w:pPr>
        <w:shd w:val="clear" w:color="auto" w:fill="FFFFFF"/>
        <w:spacing w:line="360" w:lineRule="atLeast"/>
        <w:jc w:val="both"/>
        <w:rPr>
          <w:color w:val="000000"/>
        </w:rPr>
      </w:pPr>
    </w:p>
    <w:p w14:paraId="6F98F774" w14:textId="77777777" w:rsidR="00CF2A4F" w:rsidRPr="00E475CD" w:rsidRDefault="003604DD" w:rsidP="00C20FC9">
      <w:pPr>
        <w:shd w:val="clear" w:color="auto" w:fill="FFFFFF"/>
        <w:spacing w:line="360" w:lineRule="atLeast"/>
        <w:jc w:val="both"/>
        <w:rPr>
          <w:color w:val="000000"/>
        </w:rPr>
      </w:pPr>
      <w:r w:rsidRPr="00E475CD">
        <w:rPr>
          <w:color w:val="000000"/>
        </w:rPr>
        <w:t>3</w:t>
      </w:r>
      <w:r w:rsidR="00CF2A4F" w:rsidRPr="00E475CD">
        <w:rPr>
          <w:color w:val="000000"/>
        </w:rPr>
        <w:t xml:space="preserve">) заложить в бюджет МО Сертолово 2022 года финансирование для переукладки газопроводов с целью сокращения </w:t>
      </w:r>
      <w:r w:rsidR="00C20FC9" w:rsidRPr="00E475CD">
        <w:rPr>
          <w:color w:val="000000"/>
        </w:rPr>
        <w:t xml:space="preserve">47:00-6.232, ЗОУИТ 47:00-6.231 </w:t>
      </w:r>
      <w:r w:rsidR="00CF2A4F" w:rsidRPr="00E475CD">
        <w:rPr>
          <w:color w:val="000000"/>
        </w:rPr>
        <w:t xml:space="preserve"> вблизи  ТСН СНТ Васильевка</w:t>
      </w:r>
    </w:p>
    <w:p w14:paraId="5A5A140D" w14:textId="77777777" w:rsidR="00E475CD" w:rsidRPr="00E475CD" w:rsidRDefault="00E475CD" w:rsidP="00C20FC9">
      <w:pPr>
        <w:shd w:val="clear" w:color="auto" w:fill="FFFFFF"/>
        <w:spacing w:line="360" w:lineRule="atLeast"/>
        <w:jc w:val="both"/>
        <w:rPr>
          <w:color w:val="000000"/>
        </w:rPr>
      </w:pPr>
    </w:p>
    <w:p w14:paraId="4CC01AC0" w14:textId="0B68F4C8" w:rsidR="00CF2A4F" w:rsidRPr="00E475CD" w:rsidRDefault="003604DD" w:rsidP="00C20FC9">
      <w:pPr>
        <w:shd w:val="clear" w:color="auto" w:fill="FFFFFF"/>
        <w:spacing w:line="360" w:lineRule="atLeast"/>
        <w:jc w:val="both"/>
        <w:rPr>
          <w:color w:val="000000"/>
        </w:rPr>
      </w:pPr>
      <w:r w:rsidRPr="00E475CD">
        <w:rPr>
          <w:color w:val="000000"/>
        </w:rPr>
        <w:t>4</w:t>
      </w:r>
      <w:r w:rsidR="00CF2A4F" w:rsidRPr="00E475CD">
        <w:rPr>
          <w:color w:val="000000"/>
        </w:rPr>
        <w:t xml:space="preserve">) </w:t>
      </w:r>
      <w:r w:rsidR="00C20413" w:rsidRPr="00E475CD">
        <w:rPr>
          <w:color w:val="000000"/>
        </w:rPr>
        <w:t xml:space="preserve">сообщить </w:t>
      </w:r>
      <w:r w:rsidR="00CF2A4F" w:rsidRPr="00E475CD">
        <w:rPr>
          <w:color w:val="000000"/>
        </w:rPr>
        <w:t xml:space="preserve">было ли получено согласование ООО «Трансгаз Санкт-Петербург» при выделении СПК Васильевки участка 19га, так </w:t>
      </w:r>
      <w:r w:rsidR="00C20413">
        <w:rPr>
          <w:color w:val="000000"/>
        </w:rPr>
        <w:t xml:space="preserve">как </w:t>
      </w:r>
      <w:r w:rsidR="00CF2A4F" w:rsidRPr="00E475CD">
        <w:rPr>
          <w:color w:val="000000"/>
        </w:rPr>
        <w:t xml:space="preserve">от этого зависела   возможность возведения капитальных строений, что было необходимо для </w:t>
      </w:r>
      <w:r w:rsidR="00C20FC9" w:rsidRPr="00E475CD">
        <w:rPr>
          <w:color w:val="000000"/>
        </w:rPr>
        <w:t xml:space="preserve">выкупа </w:t>
      </w:r>
      <w:r w:rsidR="00CF2A4F" w:rsidRPr="00E475CD">
        <w:rPr>
          <w:color w:val="000000"/>
        </w:rPr>
        <w:t>земельных участков в собственность арендаторам.</w:t>
      </w:r>
    </w:p>
    <w:p w14:paraId="00CF2466" w14:textId="77777777" w:rsidR="00E475CD" w:rsidRPr="00E475CD" w:rsidRDefault="00E475CD" w:rsidP="00C20FC9">
      <w:pPr>
        <w:shd w:val="clear" w:color="auto" w:fill="FFFFFF"/>
        <w:spacing w:line="360" w:lineRule="atLeast"/>
        <w:jc w:val="both"/>
        <w:rPr>
          <w:color w:val="000000"/>
        </w:rPr>
      </w:pPr>
    </w:p>
    <w:p w14:paraId="25B41F12" w14:textId="77777777" w:rsidR="00CF2A4F" w:rsidRPr="00E475CD" w:rsidRDefault="003604DD" w:rsidP="00C20FC9">
      <w:pPr>
        <w:shd w:val="clear" w:color="auto" w:fill="FFFFFF"/>
        <w:spacing w:line="360" w:lineRule="atLeast"/>
        <w:jc w:val="both"/>
        <w:rPr>
          <w:color w:val="000000"/>
        </w:rPr>
      </w:pPr>
      <w:r w:rsidRPr="00E475CD">
        <w:rPr>
          <w:color w:val="000000"/>
        </w:rPr>
        <w:t>5</w:t>
      </w:r>
      <w:r w:rsidR="00CF2A4F" w:rsidRPr="00E475CD">
        <w:rPr>
          <w:color w:val="000000"/>
        </w:rPr>
        <w:t xml:space="preserve">) </w:t>
      </w:r>
      <w:r w:rsidR="00C20FC9" w:rsidRPr="00E475CD">
        <w:rPr>
          <w:color w:val="000000"/>
        </w:rPr>
        <w:t xml:space="preserve">какие приняты решения на запрос </w:t>
      </w:r>
      <w:r w:rsidR="00CF2A4F" w:rsidRPr="00E475CD">
        <w:rPr>
          <w:color w:val="000000"/>
        </w:rPr>
        <w:t>Администраци</w:t>
      </w:r>
      <w:r w:rsidR="00C20FC9" w:rsidRPr="00E475CD">
        <w:rPr>
          <w:color w:val="000000"/>
        </w:rPr>
        <w:t>и</w:t>
      </w:r>
      <w:r w:rsidR="00CF2A4F" w:rsidRPr="00E475CD">
        <w:rPr>
          <w:color w:val="000000"/>
        </w:rPr>
        <w:t xml:space="preserve"> МО «Сертолово» в Филиал ООО «Газпром Трансгаз Санкт-Петербург» от 25.06.21 №05-05-488.21-0-0 с просьбой рассмотреть вопрос о внесении изменений о зонах минимальных расстояний в сведения ЕГРН с учетом категории трубопровода.</w:t>
      </w:r>
    </w:p>
    <w:p w14:paraId="0A18A9FE" w14:textId="77777777" w:rsidR="00CF2A4F" w:rsidRPr="00E475CD" w:rsidRDefault="00CF2A4F" w:rsidP="00C20FC9">
      <w:pPr>
        <w:shd w:val="clear" w:color="auto" w:fill="FFFFFF"/>
        <w:spacing w:line="360" w:lineRule="atLeast"/>
        <w:jc w:val="both"/>
        <w:rPr>
          <w:color w:val="000000"/>
        </w:rPr>
      </w:pPr>
    </w:p>
    <w:p w14:paraId="6F3E39F1" w14:textId="77777777" w:rsidR="00C97FAB" w:rsidRPr="00E475CD" w:rsidRDefault="009A1FBF" w:rsidP="00C20FC9">
      <w:pPr>
        <w:ind w:left="708"/>
        <w:jc w:val="both"/>
      </w:pPr>
      <w:r w:rsidRPr="00E475CD">
        <w:t xml:space="preserve">Ответ просьба направить по E-mail: </w:t>
      </w:r>
      <w:r w:rsidR="003604DD" w:rsidRPr="00E475CD">
        <w:t>______--</w:t>
      </w:r>
      <w:r w:rsidRPr="00E475CD">
        <w:rPr>
          <w:shd w:val="clear" w:color="auto" w:fill="FFFFFF"/>
        </w:rPr>
        <w:t xml:space="preserve"> О</w:t>
      </w:r>
      <w:r w:rsidRPr="00E475CD">
        <w:t>ригинал ответа на запрос забер</w:t>
      </w:r>
      <w:r w:rsidR="00C20FC9" w:rsidRPr="00E475CD">
        <w:t>у лично</w:t>
      </w:r>
      <w:r w:rsidRPr="00E475CD">
        <w:t>.</w:t>
      </w:r>
      <w:r w:rsidRPr="00E475CD">
        <w:tab/>
      </w:r>
    </w:p>
    <w:p w14:paraId="4141D1BE" w14:textId="77777777" w:rsidR="00C20FC9" w:rsidRPr="00E475CD" w:rsidRDefault="009A1FBF" w:rsidP="00C20FC9">
      <w:pPr>
        <w:ind w:left="708"/>
        <w:jc w:val="both"/>
      </w:pPr>
      <w:r w:rsidRPr="00E475CD">
        <w:t xml:space="preserve">С уважением, </w:t>
      </w:r>
      <w:r w:rsidR="003604DD" w:rsidRPr="00E475CD">
        <w:t>____________</w:t>
      </w:r>
      <w:r w:rsidR="00C20FC9" w:rsidRPr="00E475CD">
        <w:t xml:space="preserve"> собственник участка </w:t>
      </w:r>
      <w:r w:rsidR="003604DD" w:rsidRPr="00E475CD">
        <w:t>________</w:t>
      </w:r>
      <w:r w:rsidR="00C20FC9" w:rsidRPr="00E475CD">
        <w:t>ТСН СНТ Васильевка</w:t>
      </w:r>
      <w:r w:rsidRPr="00E475CD">
        <w:t>.</w:t>
      </w:r>
      <w:bookmarkEnd w:id="0"/>
    </w:p>
    <w:sectPr w:rsidR="00C20FC9" w:rsidRPr="00E475CD" w:rsidSect="00C97FAB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74E"/>
    <w:multiLevelType w:val="multilevel"/>
    <w:tmpl w:val="843A11D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BD3665"/>
    <w:multiLevelType w:val="multilevel"/>
    <w:tmpl w:val="1E6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80AEC"/>
    <w:multiLevelType w:val="hybridMultilevel"/>
    <w:tmpl w:val="6728EEC4"/>
    <w:lvl w:ilvl="0" w:tplc="79CE3B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8C834EC" w:tentative="1">
      <w:start w:val="1"/>
      <w:numFmt w:val="lowerLetter"/>
      <w:lvlText w:val="%2."/>
      <w:lvlJc w:val="left"/>
      <w:pPr>
        <w:ind w:left="1524" w:hanging="360"/>
      </w:pPr>
    </w:lvl>
    <w:lvl w:ilvl="2" w:tplc="A118BA48" w:tentative="1">
      <w:start w:val="1"/>
      <w:numFmt w:val="lowerRoman"/>
      <w:lvlText w:val="%3."/>
      <w:lvlJc w:val="right"/>
      <w:pPr>
        <w:ind w:left="2244" w:hanging="180"/>
      </w:pPr>
    </w:lvl>
    <w:lvl w:ilvl="3" w:tplc="F3CEE79A" w:tentative="1">
      <w:start w:val="1"/>
      <w:numFmt w:val="decimal"/>
      <w:lvlText w:val="%4."/>
      <w:lvlJc w:val="left"/>
      <w:pPr>
        <w:ind w:left="2964" w:hanging="360"/>
      </w:pPr>
    </w:lvl>
    <w:lvl w:ilvl="4" w:tplc="AD5E8812" w:tentative="1">
      <w:start w:val="1"/>
      <w:numFmt w:val="lowerLetter"/>
      <w:lvlText w:val="%5."/>
      <w:lvlJc w:val="left"/>
      <w:pPr>
        <w:ind w:left="3684" w:hanging="360"/>
      </w:pPr>
    </w:lvl>
    <w:lvl w:ilvl="5" w:tplc="90CA1C6C" w:tentative="1">
      <w:start w:val="1"/>
      <w:numFmt w:val="lowerRoman"/>
      <w:lvlText w:val="%6."/>
      <w:lvlJc w:val="right"/>
      <w:pPr>
        <w:ind w:left="4404" w:hanging="180"/>
      </w:pPr>
    </w:lvl>
    <w:lvl w:ilvl="6" w:tplc="A6024A84" w:tentative="1">
      <w:start w:val="1"/>
      <w:numFmt w:val="decimal"/>
      <w:lvlText w:val="%7."/>
      <w:lvlJc w:val="left"/>
      <w:pPr>
        <w:ind w:left="5124" w:hanging="360"/>
      </w:pPr>
    </w:lvl>
    <w:lvl w:ilvl="7" w:tplc="413C1016" w:tentative="1">
      <w:start w:val="1"/>
      <w:numFmt w:val="lowerLetter"/>
      <w:lvlText w:val="%8."/>
      <w:lvlJc w:val="left"/>
      <w:pPr>
        <w:ind w:left="5844" w:hanging="360"/>
      </w:pPr>
    </w:lvl>
    <w:lvl w:ilvl="8" w:tplc="84C618FA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43BB15FB"/>
    <w:multiLevelType w:val="hybridMultilevel"/>
    <w:tmpl w:val="C6A403B4"/>
    <w:lvl w:ilvl="0" w:tplc="809EB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6FE8698" w:tentative="1">
      <w:start w:val="1"/>
      <w:numFmt w:val="lowerLetter"/>
      <w:lvlText w:val="%2."/>
      <w:lvlJc w:val="left"/>
      <w:pPr>
        <w:ind w:left="1788" w:hanging="360"/>
      </w:pPr>
    </w:lvl>
    <w:lvl w:ilvl="2" w:tplc="0EBCA75A" w:tentative="1">
      <w:start w:val="1"/>
      <w:numFmt w:val="lowerRoman"/>
      <w:lvlText w:val="%3."/>
      <w:lvlJc w:val="right"/>
      <w:pPr>
        <w:ind w:left="2508" w:hanging="180"/>
      </w:pPr>
    </w:lvl>
    <w:lvl w:ilvl="3" w:tplc="BEEE258A" w:tentative="1">
      <w:start w:val="1"/>
      <w:numFmt w:val="decimal"/>
      <w:lvlText w:val="%4."/>
      <w:lvlJc w:val="left"/>
      <w:pPr>
        <w:ind w:left="3228" w:hanging="360"/>
      </w:pPr>
    </w:lvl>
    <w:lvl w:ilvl="4" w:tplc="86D28C44" w:tentative="1">
      <w:start w:val="1"/>
      <w:numFmt w:val="lowerLetter"/>
      <w:lvlText w:val="%5."/>
      <w:lvlJc w:val="left"/>
      <w:pPr>
        <w:ind w:left="3948" w:hanging="360"/>
      </w:pPr>
    </w:lvl>
    <w:lvl w:ilvl="5" w:tplc="9A88CBDE" w:tentative="1">
      <w:start w:val="1"/>
      <w:numFmt w:val="lowerRoman"/>
      <w:lvlText w:val="%6."/>
      <w:lvlJc w:val="right"/>
      <w:pPr>
        <w:ind w:left="4668" w:hanging="180"/>
      </w:pPr>
    </w:lvl>
    <w:lvl w:ilvl="6" w:tplc="936628AA" w:tentative="1">
      <w:start w:val="1"/>
      <w:numFmt w:val="decimal"/>
      <w:lvlText w:val="%7."/>
      <w:lvlJc w:val="left"/>
      <w:pPr>
        <w:ind w:left="5388" w:hanging="360"/>
      </w:pPr>
    </w:lvl>
    <w:lvl w:ilvl="7" w:tplc="50707180" w:tentative="1">
      <w:start w:val="1"/>
      <w:numFmt w:val="lowerLetter"/>
      <w:lvlText w:val="%8."/>
      <w:lvlJc w:val="left"/>
      <w:pPr>
        <w:ind w:left="6108" w:hanging="360"/>
      </w:pPr>
    </w:lvl>
    <w:lvl w:ilvl="8" w:tplc="CAAA612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4F060E"/>
    <w:multiLevelType w:val="multilevel"/>
    <w:tmpl w:val="EB92E8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" w15:restartNumberingAfterBreak="0">
    <w:nsid w:val="53EE1F27"/>
    <w:multiLevelType w:val="singleLevel"/>
    <w:tmpl w:val="2FEE1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62D66DB1"/>
    <w:multiLevelType w:val="hybridMultilevel"/>
    <w:tmpl w:val="C1C66BCA"/>
    <w:lvl w:ilvl="0" w:tplc="9B8A85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76E4FC6" w:tentative="1">
      <w:start w:val="1"/>
      <w:numFmt w:val="lowerLetter"/>
      <w:lvlText w:val="%2."/>
      <w:lvlJc w:val="left"/>
      <w:pPr>
        <w:ind w:left="1788" w:hanging="360"/>
      </w:pPr>
    </w:lvl>
    <w:lvl w:ilvl="2" w:tplc="B8BE0950" w:tentative="1">
      <w:start w:val="1"/>
      <w:numFmt w:val="lowerRoman"/>
      <w:lvlText w:val="%3."/>
      <w:lvlJc w:val="right"/>
      <w:pPr>
        <w:ind w:left="2508" w:hanging="180"/>
      </w:pPr>
    </w:lvl>
    <w:lvl w:ilvl="3" w:tplc="B45A6544" w:tentative="1">
      <w:start w:val="1"/>
      <w:numFmt w:val="decimal"/>
      <w:lvlText w:val="%4."/>
      <w:lvlJc w:val="left"/>
      <w:pPr>
        <w:ind w:left="3228" w:hanging="360"/>
      </w:pPr>
    </w:lvl>
    <w:lvl w:ilvl="4" w:tplc="7062F38A" w:tentative="1">
      <w:start w:val="1"/>
      <w:numFmt w:val="lowerLetter"/>
      <w:lvlText w:val="%5."/>
      <w:lvlJc w:val="left"/>
      <w:pPr>
        <w:ind w:left="3948" w:hanging="360"/>
      </w:pPr>
    </w:lvl>
    <w:lvl w:ilvl="5" w:tplc="8E5A7EC2" w:tentative="1">
      <w:start w:val="1"/>
      <w:numFmt w:val="lowerRoman"/>
      <w:lvlText w:val="%6."/>
      <w:lvlJc w:val="right"/>
      <w:pPr>
        <w:ind w:left="4668" w:hanging="180"/>
      </w:pPr>
    </w:lvl>
    <w:lvl w:ilvl="6" w:tplc="3A683832" w:tentative="1">
      <w:start w:val="1"/>
      <w:numFmt w:val="decimal"/>
      <w:lvlText w:val="%7."/>
      <w:lvlJc w:val="left"/>
      <w:pPr>
        <w:ind w:left="5388" w:hanging="360"/>
      </w:pPr>
    </w:lvl>
    <w:lvl w:ilvl="7" w:tplc="28D82CFE" w:tentative="1">
      <w:start w:val="1"/>
      <w:numFmt w:val="lowerLetter"/>
      <w:lvlText w:val="%8."/>
      <w:lvlJc w:val="left"/>
      <w:pPr>
        <w:ind w:left="6108" w:hanging="360"/>
      </w:pPr>
    </w:lvl>
    <w:lvl w:ilvl="8" w:tplc="898680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D31485"/>
    <w:multiLevelType w:val="multilevel"/>
    <w:tmpl w:val="B2D6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FAB"/>
    <w:rsid w:val="00000C9B"/>
    <w:rsid w:val="001A430D"/>
    <w:rsid w:val="002F7AF7"/>
    <w:rsid w:val="003604DD"/>
    <w:rsid w:val="00446137"/>
    <w:rsid w:val="00947BC5"/>
    <w:rsid w:val="009A1FBF"/>
    <w:rsid w:val="009B3126"/>
    <w:rsid w:val="00A13B5E"/>
    <w:rsid w:val="00B73241"/>
    <w:rsid w:val="00C17C9C"/>
    <w:rsid w:val="00C20413"/>
    <w:rsid w:val="00C20FC9"/>
    <w:rsid w:val="00C97FAB"/>
    <w:rsid w:val="00CF2A4F"/>
    <w:rsid w:val="00E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5DD2"/>
  <w15:docId w15:val="{35E9B766-960C-4FE4-B594-A9361629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FA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qFormat/>
    <w:rsid w:val="00C97FAB"/>
    <w:pPr>
      <w:spacing w:before="100" w:after="100"/>
    </w:pPr>
    <w:rPr>
      <w:b/>
      <w:bCs/>
      <w:sz w:val="27"/>
      <w:szCs w:val="27"/>
    </w:rPr>
  </w:style>
  <w:style w:type="character" w:customStyle="1" w:styleId="1">
    <w:name w:val="Основной шрифт абзаца1"/>
    <w:uiPriority w:val="1"/>
    <w:semiHidden/>
    <w:rsid w:val="00C97FAB"/>
  </w:style>
  <w:style w:type="table" w:customStyle="1" w:styleId="10">
    <w:name w:val="Обычная таблица1"/>
    <w:uiPriority w:val="99"/>
    <w:semiHidden/>
    <w:rsid w:val="00C97F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uiPriority w:val="99"/>
    <w:semiHidden/>
    <w:rsid w:val="00C97FAB"/>
  </w:style>
  <w:style w:type="character" w:customStyle="1" w:styleId="WW8Num1z0">
    <w:name w:val="WW8Num1z0"/>
    <w:rsid w:val="00C97FAB"/>
    <w:rPr>
      <w:sz w:val="24"/>
      <w:szCs w:val="24"/>
    </w:rPr>
  </w:style>
  <w:style w:type="character" w:customStyle="1" w:styleId="WW8Num2zfalse">
    <w:name w:val="WW8Num2zfalse"/>
    <w:rsid w:val="00C97FAB"/>
  </w:style>
  <w:style w:type="character" w:customStyle="1" w:styleId="WW8Num2ztrue">
    <w:name w:val="WW8Num2ztrue"/>
    <w:rsid w:val="00C97FAB"/>
  </w:style>
  <w:style w:type="character" w:customStyle="1" w:styleId="WW8Num2ztrue1">
    <w:name w:val="WW8Num2ztrue1"/>
    <w:rsid w:val="00C97FAB"/>
  </w:style>
  <w:style w:type="character" w:customStyle="1" w:styleId="WW8Num2ztrue2">
    <w:name w:val="WW8Num2ztrue2"/>
    <w:rsid w:val="00C97FAB"/>
  </w:style>
  <w:style w:type="character" w:customStyle="1" w:styleId="WW8Num2ztrue3">
    <w:name w:val="WW8Num2ztrue3"/>
    <w:rsid w:val="00C97FAB"/>
  </w:style>
  <w:style w:type="character" w:customStyle="1" w:styleId="WW8Num2ztrue4">
    <w:name w:val="WW8Num2ztrue4"/>
    <w:rsid w:val="00C97FAB"/>
  </w:style>
  <w:style w:type="character" w:customStyle="1" w:styleId="WW8Num2ztrue5">
    <w:name w:val="WW8Num2ztrue5"/>
    <w:rsid w:val="00C97FAB"/>
  </w:style>
  <w:style w:type="character" w:customStyle="1" w:styleId="WW8Num2ztrue6">
    <w:name w:val="WW8Num2ztrue6"/>
    <w:rsid w:val="00C97FAB"/>
  </w:style>
  <w:style w:type="character" w:customStyle="1" w:styleId="WW8Num2ztrue7">
    <w:name w:val="WW8Num2ztrue7"/>
    <w:rsid w:val="00C97FAB"/>
  </w:style>
  <w:style w:type="character" w:customStyle="1" w:styleId="WW8Num3zfalse">
    <w:name w:val="WW8Num3zfalse"/>
    <w:rsid w:val="00C97FAB"/>
    <w:rPr>
      <w:sz w:val="28"/>
      <w:szCs w:val="28"/>
    </w:rPr>
  </w:style>
  <w:style w:type="character" w:customStyle="1" w:styleId="WW8Num3ztrue">
    <w:name w:val="WW8Num3ztrue"/>
    <w:rsid w:val="00C97FAB"/>
  </w:style>
  <w:style w:type="character" w:customStyle="1" w:styleId="WW8Num3ztrue8">
    <w:name w:val="WW8Num3ztrue8"/>
    <w:rsid w:val="00C97FAB"/>
  </w:style>
  <w:style w:type="character" w:customStyle="1" w:styleId="WW8Num3ztrue9">
    <w:name w:val="WW8Num3ztrue9"/>
    <w:rsid w:val="00C97FAB"/>
  </w:style>
  <w:style w:type="character" w:customStyle="1" w:styleId="WW8Num3ztrue10">
    <w:name w:val="WW8Num3ztrue10"/>
    <w:rsid w:val="00C97FAB"/>
  </w:style>
  <w:style w:type="character" w:customStyle="1" w:styleId="WW8Num3ztrue11">
    <w:name w:val="WW8Num3ztrue11"/>
    <w:rsid w:val="00C97FAB"/>
  </w:style>
  <w:style w:type="character" w:customStyle="1" w:styleId="WW8Num3ztrue12">
    <w:name w:val="WW8Num3ztrue12"/>
    <w:rsid w:val="00C97FAB"/>
  </w:style>
  <w:style w:type="character" w:customStyle="1" w:styleId="WW8Num3ztrue13">
    <w:name w:val="WW8Num3ztrue13"/>
    <w:rsid w:val="00C97FAB"/>
  </w:style>
  <w:style w:type="character" w:customStyle="1" w:styleId="WW8Num3ztrue14">
    <w:name w:val="WW8Num3ztrue14"/>
    <w:rsid w:val="00C97FAB"/>
  </w:style>
  <w:style w:type="character" w:customStyle="1" w:styleId="30">
    <w:name w:val="Основной шрифт абзаца3"/>
    <w:rsid w:val="00C97FAB"/>
  </w:style>
  <w:style w:type="character" w:customStyle="1" w:styleId="WW-WW8Num2ztrue">
    <w:name w:val="WW-WW8Num2ztrue"/>
    <w:rsid w:val="00C97FAB"/>
  </w:style>
  <w:style w:type="character" w:customStyle="1" w:styleId="WW-WW8Num2ztrue1">
    <w:name w:val="WW-WW8Num2ztrue1"/>
    <w:rsid w:val="00C97FAB"/>
  </w:style>
  <w:style w:type="character" w:customStyle="1" w:styleId="WW-WW8Num2ztrue2">
    <w:name w:val="WW-WW8Num2ztrue2"/>
    <w:rsid w:val="00C97FAB"/>
  </w:style>
  <w:style w:type="character" w:customStyle="1" w:styleId="WW-WW8Num2ztrue3">
    <w:name w:val="WW-WW8Num2ztrue3"/>
    <w:rsid w:val="00C97FAB"/>
  </w:style>
  <w:style w:type="character" w:customStyle="1" w:styleId="WW-WW8Num2ztrue4">
    <w:name w:val="WW-WW8Num2ztrue4"/>
    <w:rsid w:val="00C97FAB"/>
  </w:style>
  <w:style w:type="character" w:customStyle="1" w:styleId="WW-WW8Num2ztrue5">
    <w:name w:val="WW-WW8Num2ztrue5"/>
    <w:rsid w:val="00C97FAB"/>
  </w:style>
  <w:style w:type="character" w:customStyle="1" w:styleId="WW-WW8Num2ztrue6">
    <w:name w:val="WW-WW8Num2ztrue6"/>
    <w:rsid w:val="00C97FAB"/>
  </w:style>
  <w:style w:type="character" w:customStyle="1" w:styleId="WW-WW8Num3ztrue">
    <w:name w:val="WW-WW8Num3ztrue"/>
    <w:rsid w:val="00C97FAB"/>
  </w:style>
  <w:style w:type="character" w:customStyle="1" w:styleId="WW-WW8Num3ztrue1">
    <w:name w:val="WW-WW8Num3ztrue1"/>
    <w:rsid w:val="00C97FAB"/>
  </w:style>
  <w:style w:type="character" w:customStyle="1" w:styleId="WW-WW8Num3ztrue2">
    <w:name w:val="WW-WW8Num3ztrue2"/>
    <w:rsid w:val="00C97FAB"/>
  </w:style>
  <w:style w:type="character" w:customStyle="1" w:styleId="WW-WW8Num3ztrue3">
    <w:name w:val="WW-WW8Num3ztrue3"/>
    <w:rsid w:val="00C97FAB"/>
  </w:style>
  <w:style w:type="character" w:customStyle="1" w:styleId="WW-WW8Num3ztrue4">
    <w:name w:val="WW-WW8Num3ztrue4"/>
    <w:rsid w:val="00C97FAB"/>
  </w:style>
  <w:style w:type="character" w:customStyle="1" w:styleId="WW-WW8Num3ztrue5">
    <w:name w:val="WW-WW8Num3ztrue5"/>
    <w:rsid w:val="00C97FAB"/>
  </w:style>
  <w:style w:type="character" w:customStyle="1" w:styleId="WW-WW8Num3ztrue6">
    <w:name w:val="WW-WW8Num3ztrue6"/>
    <w:rsid w:val="00C97FAB"/>
  </w:style>
  <w:style w:type="character" w:customStyle="1" w:styleId="WW-WW8Num2ztrue7">
    <w:name w:val="WW-WW8Num2ztrue7"/>
    <w:rsid w:val="00C97FAB"/>
  </w:style>
  <w:style w:type="character" w:customStyle="1" w:styleId="WW-WW8Num2ztrue11">
    <w:name w:val="WW-WW8Num2ztrue11"/>
    <w:rsid w:val="00C97FAB"/>
  </w:style>
  <w:style w:type="character" w:customStyle="1" w:styleId="WW-WW8Num2ztrue21">
    <w:name w:val="WW-WW8Num2ztrue21"/>
    <w:rsid w:val="00C97FAB"/>
  </w:style>
  <w:style w:type="character" w:customStyle="1" w:styleId="WW-WW8Num2ztrue31">
    <w:name w:val="WW-WW8Num2ztrue31"/>
    <w:rsid w:val="00C97FAB"/>
  </w:style>
  <w:style w:type="character" w:customStyle="1" w:styleId="WW-WW8Num2ztrue41">
    <w:name w:val="WW-WW8Num2ztrue41"/>
    <w:rsid w:val="00C97FAB"/>
  </w:style>
  <w:style w:type="character" w:customStyle="1" w:styleId="WW-WW8Num2ztrue51">
    <w:name w:val="WW-WW8Num2ztrue51"/>
    <w:rsid w:val="00C97FAB"/>
  </w:style>
  <w:style w:type="character" w:customStyle="1" w:styleId="WW-WW8Num2ztrue61">
    <w:name w:val="WW-WW8Num2ztrue61"/>
    <w:rsid w:val="00C97FAB"/>
  </w:style>
  <w:style w:type="character" w:customStyle="1" w:styleId="2">
    <w:name w:val="Основной шрифт абзаца2"/>
    <w:rsid w:val="00C97FAB"/>
  </w:style>
  <w:style w:type="character" w:customStyle="1" w:styleId="WW8Num1zfalse">
    <w:name w:val="WW8Num1zfalse"/>
    <w:rsid w:val="00C97FAB"/>
  </w:style>
  <w:style w:type="character" w:customStyle="1" w:styleId="WW8Num1ztrue">
    <w:name w:val="WW8Num1ztrue"/>
    <w:rsid w:val="00C97FAB"/>
  </w:style>
  <w:style w:type="character" w:customStyle="1" w:styleId="WW-WW8Num1ztrue">
    <w:name w:val="WW-WW8Num1ztrue"/>
    <w:rsid w:val="00C97FAB"/>
  </w:style>
  <w:style w:type="character" w:customStyle="1" w:styleId="WW-WW8Num1ztrue1">
    <w:name w:val="WW-WW8Num1ztrue1"/>
    <w:rsid w:val="00C97FAB"/>
  </w:style>
  <w:style w:type="character" w:customStyle="1" w:styleId="WW-WW8Num1ztrue2">
    <w:name w:val="WW-WW8Num1ztrue2"/>
    <w:rsid w:val="00C97FAB"/>
  </w:style>
  <w:style w:type="character" w:customStyle="1" w:styleId="WW-WW8Num1ztrue3">
    <w:name w:val="WW-WW8Num1ztrue3"/>
    <w:rsid w:val="00C97FAB"/>
  </w:style>
  <w:style w:type="character" w:customStyle="1" w:styleId="WW-WW8Num1ztrue4">
    <w:name w:val="WW-WW8Num1ztrue4"/>
    <w:rsid w:val="00C97FAB"/>
  </w:style>
  <w:style w:type="character" w:customStyle="1" w:styleId="WW-WW8Num1ztrue5">
    <w:name w:val="WW-WW8Num1ztrue5"/>
    <w:rsid w:val="00C97FAB"/>
  </w:style>
  <w:style w:type="character" w:customStyle="1" w:styleId="WW-WW8Num1ztrue6">
    <w:name w:val="WW-WW8Num1ztrue6"/>
    <w:rsid w:val="00C97FAB"/>
  </w:style>
  <w:style w:type="character" w:customStyle="1" w:styleId="WW-WW8Num2ztrue71">
    <w:name w:val="WW-WW8Num2ztrue71"/>
    <w:rsid w:val="00C97FAB"/>
  </w:style>
  <w:style w:type="character" w:customStyle="1" w:styleId="WW-WW8Num2ztrue111">
    <w:name w:val="WW-WW8Num2ztrue111"/>
    <w:rsid w:val="00C97FAB"/>
  </w:style>
  <w:style w:type="character" w:customStyle="1" w:styleId="WW-WW8Num2ztrue211">
    <w:name w:val="WW-WW8Num2ztrue211"/>
    <w:rsid w:val="00C97FAB"/>
  </w:style>
  <w:style w:type="character" w:customStyle="1" w:styleId="WW-WW8Num2ztrue311">
    <w:name w:val="WW-WW8Num2ztrue311"/>
    <w:rsid w:val="00C97FAB"/>
  </w:style>
  <w:style w:type="character" w:customStyle="1" w:styleId="WW-WW8Num2ztrue411">
    <w:name w:val="WW-WW8Num2ztrue411"/>
    <w:rsid w:val="00C97FAB"/>
  </w:style>
  <w:style w:type="character" w:customStyle="1" w:styleId="WW-WW8Num2ztrue511">
    <w:name w:val="WW-WW8Num2ztrue511"/>
    <w:rsid w:val="00C97FAB"/>
  </w:style>
  <w:style w:type="character" w:customStyle="1" w:styleId="WW-WW8Num2ztrue611">
    <w:name w:val="WW-WW8Num2ztrue611"/>
    <w:rsid w:val="00C97FAB"/>
  </w:style>
  <w:style w:type="character" w:customStyle="1" w:styleId="WW-WW8Num3ztrue7">
    <w:name w:val="WW-WW8Num3ztrue7"/>
    <w:rsid w:val="00C97FAB"/>
  </w:style>
  <w:style w:type="character" w:customStyle="1" w:styleId="WW-WW8Num3ztrue11">
    <w:name w:val="WW-WW8Num3ztrue11"/>
    <w:rsid w:val="00C97FAB"/>
  </w:style>
  <w:style w:type="character" w:customStyle="1" w:styleId="WW-WW8Num3ztrue21">
    <w:name w:val="WW-WW8Num3ztrue21"/>
    <w:rsid w:val="00C97FAB"/>
  </w:style>
  <w:style w:type="character" w:customStyle="1" w:styleId="WW-WW8Num3ztrue31">
    <w:name w:val="WW-WW8Num3ztrue31"/>
    <w:rsid w:val="00C97FAB"/>
  </w:style>
  <w:style w:type="character" w:customStyle="1" w:styleId="WW-WW8Num3ztrue41">
    <w:name w:val="WW-WW8Num3ztrue41"/>
    <w:rsid w:val="00C97FAB"/>
  </w:style>
  <w:style w:type="character" w:customStyle="1" w:styleId="WW-WW8Num3ztrue51">
    <w:name w:val="WW-WW8Num3ztrue51"/>
    <w:rsid w:val="00C97FAB"/>
  </w:style>
  <w:style w:type="character" w:customStyle="1" w:styleId="WW-WW8Num3ztrue61">
    <w:name w:val="WW-WW8Num3ztrue61"/>
    <w:rsid w:val="00C97FAB"/>
  </w:style>
  <w:style w:type="character" w:customStyle="1" w:styleId="WW8Num4zfalse">
    <w:name w:val="WW8Num4zfalse"/>
    <w:rsid w:val="00C97FAB"/>
  </w:style>
  <w:style w:type="character" w:customStyle="1" w:styleId="WW8Num4ztrue">
    <w:name w:val="WW8Num4ztrue"/>
    <w:rsid w:val="00C97FAB"/>
  </w:style>
  <w:style w:type="character" w:customStyle="1" w:styleId="WW-WW8Num4ztrue">
    <w:name w:val="WW-WW8Num4ztrue"/>
    <w:rsid w:val="00C97FAB"/>
  </w:style>
  <w:style w:type="character" w:customStyle="1" w:styleId="WW-WW8Num4ztrue1">
    <w:name w:val="WW-WW8Num4ztrue1"/>
    <w:rsid w:val="00C97FAB"/>
  </w:style>
  <w:style w:type="character" w:customStyle="1" w:styleId="WW-WW8Num4ztrue2">
    <w:name w:val="WW-WW8Num4ztrue2"/>
    <w:rsid w:val="00C97FAB"/>
  </w:style>
  <w:style w:type="character" w:customStyle="1" w:styleId="WW-WW8Num4ztrue3">
    <w:name w:val="WW-WW8Num4ztrue3"/>
    <w:rsid w:val="00C97FAB"/>
  </w:style>
  <w:style w:type="character" w:customStyle="1" w:styleId="WW-WW8Num4ztrue4">
    <w:name w:val="WW-WW8Num4ztrue4"/>
    <w:rsid w:val="00C97FAB"/>
  </w:style>
  <w:style w:type="character" w:customStyle="1" w:styleId="WW-WW8Num4ztrue5">
    <w:name w:val="WW-WW8Num4ztrue5"/>
    <w:rsid w:val="00C97FAB"/>
  </w:style>
  <w:style w:type="character" w:customStyle="1" w:styleId="WW-WW8Num4ztrue6">
    <w:name w:val="WW-WW8Num4ztrue6"/>
    <w:rsid w:val="00C97FAB"/>
  </w:style>
  <w:style w:type="character" w:customStyle="1" w:styleId="WW8Num5zfalse">
    <w:name w:val="WW8Num5zfalse"/>
    <w:rsid w:val="00C97FAB"/>
  </w:style>
  <w:style w:type="character" w:customStyle="1" w:styleId="WW8Num5ztrue">
    <w:name w:val="WW8Num5ztrue"/>
    <w:rsid w:val="00C97FAB"/>
  </w:style>
  <w:style w:type="character" w:customStyle="1" w:styleId="WW-WW8Num5ztrue">
    <w:name w:val="WW-WW8Num5ztrue"/>
    <w:rsid w:val="00C97FAB"/>
  </w:style>
  <w:style w:type="character" w:customStyle="1" w:styleId="WW-WW8Num5ztrue1">
    <w:name w:val="WW-WW8Num5ztrue1"/>
    <w:rsid w:val="00C97FAB"/>
  </w:style>
  <w:style w:type="character" w:customStyle="1" w:styleId="WW-WW8Num5ztrue2">
    <w:name w:val="WW-WW8Num5ztrue2"/>
    <w:rsid w:val="00C97FAB"/>
  </w:style>
  <w:style w:type="character" w:customStyle="1" w:styleId="WW-WW8Num5ztrue3">
    <w:name w:val="WW-WW8Num5ztrue3"/>
    <w:rsid w:val="00C97FAB"/>
  </w:style>
  <w:style w:type="character" w:customStyle="1" w:styleId="WW-WW8Num5ztrue4">
    <w:name w:val="WW-WW8Num5ztrue4"/>
    <w:rsid w:val="00C97FAB"/>
  </w:style>
  <w:style w:type="character" w:customStyle="1" w:styleId="WW-WW8Num5ztrue5">
    <w:name w:val="WW-WW8Num5ztrue5"/>
    <w:rsid w:val="00C97FAB"/>
  </w:style>
  <w:style w:type="character" w:customStyle="1" w:styleId="WW-WW8Num5ztrue6">
    <w:name w:val="WW-WW8Num5ztrue6"/>
    <w:rsid w:val="00C97FAB"/>
  </w:style>
  <w:style w:type="character" w:customStyle="1" w:styleId="WW8Num6zfalse">
    <w:name w:val="WW8Num6zfalse"/>
    <w:rsid w:val="00C97FAB"/>
  </w:style>
  <w:style w:type="character" w:customStyle="1" w:styleId="WW8Num6ztrue">
    <w:name w:val="WW8Num6ztrue"/>
    <w:rsid w:val="00C97FAB"/>
  </w:style>
  <w:style w:type="character" w:customStyle="1" w:styleId="WW-WW8Num6ztrue">
    <w:name w:val="WW-WW8Num6ztrue"/>
    <w:rsid w:val="00C97FAB"/>
  </w:style>
  <w:style w:type="character" w:customStyle="1" w:styleId="WW-WW8Num6ztrue1">
    <w:name w:val="WW-WW8Num6ztrue1"/>
    <w:rsid w:val="00C97FAB"/>
  </w:style>
  <w:style w:type="character" w:customStyle="1" w:styleId="WW-WW8Num6ztrue2">
    <w:name w:val="WW-WW8Num6ztrue2"/>
    <w:rsid w:val="00C97FAB"/>
  </w:style>
  <w:style w:type="character" w:customStyle="1" w:styleId="WW-WW8Num6ztrue3">
    <w:name w:val="WW-WW8Num6ztrue3"/>
    <w:rsid w:val="00C97FAB"/>
  </w:style>
  <w:style w:type="character" w:customStyle="1" w:styleId="WW-WW8Num6ztrue4">
    <w:name w:val="WW-WW8Num6ztrue4"/>
    <w:rsid w:val="00C97FAB"/>
  </w:style>
  <w:style w:type="character" w:customStyle="1" w:styleId="WW-WW8Num6ztrue5">
    <w:name w:val="WW-WW8Num6ztrue5"/>
    <w:rsid w:val="00C97FAB"/>
  </w:style>
  <w:style w:type="character" w:customStyle="1" w:styleId="WW-WW8Num6ztrue6">
    <w:name w:val="WW-WW8Num6ztrue6"/>
    <w:rsid w:val="00C97FAB"/>
  </w:style>
  <w:style w:type="character" w:customStyle="1" w:styleId="WW8Num7zfalse">
    <w:name w:val="WW8Num7zfalse"/>
    <w:rsid w:val="00C97FAB"/>
  </w:style>
  <w:style w:type="character" w:customStyle="1" w:styleId="WW8Num7ztrue">
    <w:name w:val="WW8Num7ztrue"/>
    <w:rsid w:val="00C97FAB"/>
  </w:style>
  <w:style w:type="character" w:customStyle="1" w:styleId="WW-WW8Num7ztrue">
    <w:name w:val="WW-WW8Num7ztrue"/>
    <w:rsid w:val="00C97FAB"/>
  </w:style>
  <w:style w:type="character" w:customStyle="1" w:styleId="WW-WW8Num7ztrue1">
    <w:name w:val="WW-WW8Num7ztrue1"/>
    <w:rsid w:val="00C97FAB"/>
  </w:style>
  <w:style w:type="character" w:customStyle="1" w:styleId="WW-WW8Num7ztrue2">
    <w:name w:val="WW-WW8Num7ztrue2"/>
    <w:rsid w:val="00C97FAB"/>
  </w:style>
  <w:style w:type="character" w:customStyle="1" w:styleId="WW-WW8Num7ztrue3">
    <w:name w:val="WW-WW8Num7ztrue3"/>
    <w:rsid w:val="00C97FAB"/>
  </w:style>
  <w:style w:type="character" w:customStyle="1" w:styleId="WW-WW8Num7ztrue4">
    <w:name w:val="WW-WW8Num7ztrue4"/>
    <w:rsid w:val="00C97FAB"/>
  </w:style>
  <w:style w:type="character" w:customStyle="1" w:styleId="WW-WW8Num7ztrue5">
    <w:name w:val="WW-WW8Num7ztrue5"/>
    <w:rsid w:val="00C97FAB"/>
  </w:style>
  <w:style w:type="character" w:customStyle="1" w:styleId="WW-WW8Num7ztrue6">
    <w:name w:val="WW-WW8Num7ztrue6"/>
    <w:rsid w:val="00C97FAB"/>
  </w:style>
  <w:style w:type="character" w:customStyle="1" w:styleId="12">
    <w:name w:val="Основной шрифт абзаца1"/>
    <w:rsid w:val="00C97FAB"/>
  </w:style>
  <w:style w:type="character" w:customStyle="1" w:styleId="a3">
    <w:name w:val="Символ нумерации"/>
    <w:rsid w:val="00C97FAB"/>
  </w:style>
  <w:style w:type="paragraph" w:customStyle="1" w:styleId="13">
    <w:name w:val="Заголовок1"/>
    <w:basedOn w:val="a"/>
    <w:next w:val="14"/>
    <w:rsid w:val="00C97F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Основной текст1"/>
    <w:basedOn w:val="a"/>
    <w:rsid w:val="00C97FAB"/>
    <w:pPr>
      <w:spacing w:after="120"/>
    </w:pPr>
  </w:style>
  <w:style w:type="paragraph" w:styleId="a4">
    <w:name w:val="List"/>
    <w:basedOn w:val="14"/>
    <w:rsid w:val="00C97FAB"/>
    <w:rPr>
      <w:rFonts w:cs="Mangal"/>
    </w:rPr>
  </w:style>
  <w:style w:type="paragraph" w:customStyle="1" w:styleId="15">
    <w:name w:val="Название объекта1"/>
    <w:basedOn w:val="a"/>
    <w:qFormat/>
    <w:rsid w:val="00C97FAB"/>
    <w:pPr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97FAB"/>
    <w:rPr>
      <w:rFonts w:cs="Mangal"/>
    </w:rPr>
  </w:style>
  <w:style w:type="paragraph" w:customStyle="1" w:styleId="20">
    <w:name w:val="Название объекта2"/>
    <w:basedOn w:val="a"/>
    <w:rsid w:val="00C97FAB"/>
    <w:pPr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7FAB"/>
    <w:rPr>
      <w:rFonts w:cs="Mangal"/>
    </w:rPr>
  </w:style>
  <w:style w:type="paragraph" w:customStyle="1" w:styleId="16">
    <w:name w:val="Название объекта1"/>
    <w:basedOn w:val="a"/>
    <w:rsid w:val="00C97FAB"/>
    <w:pPr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97FAB"/>
    <w:rPr>
      <w:rFonts w:cs="Mangal"/>
    </w:rPr>
  </w:style>
  <w:style w:type="paragraph" w:customStyle="1" w:styleId="18">
    <w:name w:val="Текст выноски1"/>
    <w:basedOn w:val="a"/>
    <w:rsid w:val="00C97FAB"/>
    <w:rPr>
      <w:rFonts w:ascii="Tahoma" w:hAnsi="Tahoma" w:cs="Tahoma"/>
      <w:sz w:val="16"/>
      <w:szCs w:val="16"/>
    </w:rPr>
  </w:style>
  <w:style w:type="paragraph" w:customStyle="1" w:styleId="19">
    <w:name w:val="Обычный (Интернет)1"/>
    <w:basedOn w:val="a"/>
    <w:uiPriority w:val="99"/>
    <w:rsid w:val="00C97FAB"/>
    <w:pPr>
      <w:spacing w:before="100" w:after="100"/>
    </w:pPr>
    <w:rPr>
      <w:lang w:eastAsia="ru-RU"/>
    </w:rPr>
  </w:style>
  <w:style w:type="character" w:styleId="a5">
    <w:name w:val="Strong"/>
    <w:uiPriority w:val="22"/>
    <w:qFormat/>
    <w:rsid w:val="00C97FAB"/>
    <w:rPr>
      <w:b/>
      <w:bCs/>
    </w:rPr>
  </w:style>
  <w:style w:type="character" w:styleId="a6">
    <w:name w:val="Hyperlink"/>
    <w:uiPriority w:val="99"/>
    <w:rsid w:val="00C97FAB"/>
    <w:rPr>
      <w:color w:val="0000FF"/>
      <w:u w:val="single"/>
    </w:rPr>
  </w:style>
  <w:style w:type="character" w:customStyle="1" w:styleId="3">
    <w:name w:val="Заголовок 3 Знак"/>
    <w:link w:val="31"/>
    <w:uiPriority w:val="9"/>
    <w:rsid w:val="00C97FAB"/>
    <w:rPr>
      <w:b/>
      <w:bCs/>
      <w:sz w:val="27"/>
      <w:szCs w:val="27"/>
    </w:rPr>
  </w:style>
  <w:style w:type="paragraph" w:customStyle="1" w:styleId="Formattext">
    <w:name w:val="Formattext"/>
    <w:basedOn w:val="a"/>
    <w:rsid w:val="00C97FAB"/>
    <w:pPr>
      <w:spacing w:before="100" w:after="100"/>
    </w:pPr>
    <w:rPr>
      <w:lang w:eastAsia="ru-RU"/>
    </w:rPr>
  </w:style>
  <w:style w:type="paragraph" w:customStyle="1" w:styleId="Headertext">
    <w:name w:val="Headertext"/>
    <w:basedOn w:val="a"/>
    <w:rsid w:val="00C97FAB"/>
    <w:pPr>
      <w:spacing w:before="100" w:after="100"/>
    </w:pPr>
    <w:rPr>
      <w:lang w:eastAsia="ru-RU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C97FAB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link w:val="Heading2Char"/>
    <w:uiPriority w:val="9"/>
    <w:semiHidden/>
    <w:unhideWhenUsed/>
    <w:qFormat/>
    <w:rsid w:val="00C97FAB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C97FAB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C97FAB"/>
    <w:pPr>
      <w:keepNext/>
      <w:keepLines/>
      <w:spacing w:before="20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C97FAB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C97FAB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C97FAB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C97FAB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No Spacing"/>
    <w:uiPriority w:val="1"/>
    <w:qFormat/>
    <w:rsid w:val="00C97FAB"/>
  </w:style>
  <w:style w:type="character" w:customStyle="1" w:styleId="Heading1Char">
    <w:name w:val="Heading 1 Char"/>
    <w:basedOn w:val="1"/>
    <w:link w:val="110"/>
    <w:uiPriority w:val="9"/>
    <w:rsid w:val="00C97F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1"/>
    <w:link w:val="210"/>
    <w:uiPriority w:val="9"/>
    <w:rsid w:val="00C97F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1"/>
    <w:uiPriority w:val="9"/>
    <w:rsid w:val="00C97FA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1"/>
    <w:link w:val="41"/>
    <w:uiPriority w:val="9"/>
    <w:rsid w:val="00C97FA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1"/>
    <w:link w:val="51"/>
    <w:uiPriority w:val="9"/>
    <w:rsid w:val="00C97F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1"/>
    <w:link w:val="61"/>
    <w:uiPriority w:val="9"/>
    <w:rsid w:val="00C97F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1"/>
    <w:link w:val="71"/>
    <w:uiPriority w:val="9"/>
    <w:rsid w:val="00C97F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1"/>
    <w:link w:val="81"/>
    <w:uiPriority w:val="9"/>
    <w:rsid w:val="00C97F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1"/>
    <w:link w:val="91"/>
    <w:uiPriority w:val="9"/>
    <w:rsid w:val="00C97F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C97FA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1"/>
    <w:link w:val="a8"/>
    <w:uiPriority w:val="10"/>
    <w:rsid w:val="00C97F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97FAB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b">
    <w:name w:val="Подзаголовок Знак"/>
    <w:basedOn w:val="1"/>
    <w:link w:val="aa"/>
    <w:uiPriority w:val="11"/>
    <w:rsid w:val="00C97FA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">
    <w:name w:val="Subtle Emphasis"/>
    <w:basedOn w:val="1"/>
    <w:uiPriority w:val="19"/>
    <w:qFormat/>
    <w:rsid w:val="00C97FAB"/>
    <w:rPr>
      <w:i/>
      <w:iCs/>
      <w:color w:val="808080" w:themeColor="text1" w:themeTint="7F"/>
    </w:rPr>
  </w:style>
  <w:style w:type="character" w:styleId="ad">
    <w:name w:val="Emphasis"/>
    <w:basedOn w:val="1"/>
    <w:uiPriority w:val="20"/>
    <w:qFormat/>
    <w:rsid w:val="00C97FAB"/>
    <w:rPr>
      <w:i/>
      <w:iCs/>
    </w:rPr>
  </w:style>
  <w:style w:type="character" w:styleId="ae">
    <w:name w:val="Intense Emphasis"/>
    <w:basedOn w:val="1"/>
    <w:uiPriority w:val="21"/>
    <w:qFormat/>
    <w:rsid w:val="00C97FAB"/>
    <w:rPr>
      <w:b/>
      <w:bCs/>
      <w:i/>
      <w:iCs/>
      <w:color w:val="4472C4" w:themeColor="accent1"/>
    </w:rPr>
  </w:style>
  <w:style w:type="paragraph" w:styleId="22">
    <w:name w:val="Quote"/>
    <w:basedOn w:val="a"/>
    <w:next w:val="a"/>
    <w:link w:val="23"/>
    <w:uiPriority w:val="29"/>
    <w:qFormat/>
    <w:rsid w:val="00C97FAB"/>
    <w:rPr>
      <w:i/>
      <w:iCs/>
      <w:color w:val="000000" w:themeColor="text1"/>
    </w:rPr>
  </w:style>
  <w:style w:type="character" w:customStyle="1" w:styleId="23">
    <w:name w:val="Цитата 2 Знак"/>
    <w:basedOn w:val="1"/>
    <w:link w:val="22"/>
    <w:uiPriority w:val="29"/>
    <w:rsid w:val="00C97FA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C97FA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0">
    <w:name w:val="Выделенная цитата Знак"/>
    <w:basedOn w:val="1"/>
    <w:link w:val="af"/>
    <w:uiPriority w:val="30"/>
    <w:rsid w:val="00C97FAB"/>
    <w:rPr>
      <w:b/>
      <w:bCs/>
      <w:i/>
      <w:iCs/>
      <w:color w:val="4472C4" w:themeColor="accent1"/>
    </w:rPr>
  </w:style>
  <w:style w:type="character" w:styleId="af1">
    <w:name w:val="Subtle Reference"/>
    <w:basedOn w:val="1"/>
    <w:uiPriority w:val="31"/>
    <w:qFormat/>
    <w:rsid w:val="00C97FAB"/>
    <w:rPr>
      <w:smallCaps/>
      <w:color w:val="ED7D31" w:themeColor="accent2"/>
      <w:u w:val="single"/>
    </w:rPr>
  </w:style>
  <w:style w:type="character" w:styleId="af2">
    <w:name w:val="Intense Reference"/>
    <w:basedOn w:val="1"/>
    <w:uiPriority w:val="32"/>
    <w:qFormat/>
    <w:rsid w:val="00C97FAB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1"/>
    <w:uiPriority w:val="33"/>
    <w:qFormat/>
    <w:rsid w:val="00C97FAB"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rsid w:val="00C97FAB"/>
    <w:pPr>
      <w:ind w:left="720"/>
      <w:contextualSpacing/>
    </w:pPr>
  </w:style>
  <w:style w:type="paragraph" w:customStyle="1" w:styleId="1a">
    <w:name w:val="Текст сноски1"/>
    <w:basedOn w:val="a"/>
    <w:link w:val="FootnoteTextChar"/>
    <w:uiPriority w:val="99"/>
    <w:semiHidden/>
    <w:unhideWhenUsed/>
    <w:rsid w:val="00C97FAB"/>
    <w:rPr>
      <w:sz w:val="20"/>
      <w:szCs w:val="20"/>
    </w:rPr>
  </w:style>
  <w:style w:type="character" w:customStyle="1" w:styleId="FootnoteTextChar">
    <w:name w:val="Footnote Text Char"/>
    <w:basedOn w:val="1"/>
    <w:link w:val="1a"/>
    <w:uiPriority w:val="99"/>
    <w:semiHidden/>
    <w:rsid w:val="00C97FAB"/>
    <w:rPr>
      <w:sz w:val="20"/>
      <w:szCs w:val="20"/>
    </w:rPr>
  </w:style>
  <w:style w:type="character" w:customStyle="1" w:styleId="1b">
    <w:name w:val="Знак сноски1"/>
    <w:basedOn w:val="1"/>
    <w:uiPriority w:val="99"/>
    <w:semiHidden/>
    <w:unhideWhenUsed/>
    <w:rsid w:val="00C97FAB"/>
    <w:rPr>
      <w:vertAlign w:val="superscript"/>
    </w:rPr>
  </w:style>
  <w:style w:type="paragraph" w:customStyle="1" w:styleId="1c">
    <w:name w:val="Текст концевой сноски1"/>
    <w:basedOn w:val="a"/>
    <w:link w:val="EndnoteTextChar"/>
    <w:uiPriority w:val="99"/>
    <w:semiHidden/>
    <w:unhideWhenUsed/>
    <w:rsid w:val="00C97FAB"/>
    <w:rPr>
      <w:sz w:val="20"/>
      <w:szCs w:val="20"/>
    </w:rPr>
  </w:style>
  <w:style w:type="character" w:customStyle="1" w:styleId="EndnoteTextChar">
    <w:name w:val="Endnote Text Char"/>
    <w:basedOn w:val="1"/>
    <w:link w:val="1c"/>
    <w:uiPriority w:val="99"/>
    <w:semiHidden/>
    <w:rsid w:val="00C97FAB"/>
    <w:rPr>
      <w:sz w:val="20"/>
      <w:szCs w:val="20"/>
    </w:rPr>
  </w:style>
  <w:style w:type="character" w:customStyle="1" w:styleId="1d">
    <w:name w:val="Знак концевой сноски1"/>
    <w:basedOn w:val="1"/>
    <w:uiPriority w:val="99"/>
    <w:semiHidden/>
    <w:unhideWhenUsed/>
    <w:rsid w:val="00C97FAB"/>
    <w:rPr>
      <w:vertAlign w:val="superscript"/>
    </w:rPr>
  </w:style>
  <w:style w:type="paragraph" w:styleId="af5">
    <w:name w:val="Plain Text"/>
    <w:basedOn w:val="a"/>
    <w:link w:val="af6"/>
    <w:uiPriority w:val="99"/>
    <w:semiHidden/>
    <w:unhideWhenUsed/>
    <w:rsid w:val="00C97FAB"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1"/>
    <w:link w:val="af5"/>
    <w:uiPriority w:val="99"/>
    <w:rsid w:val="00C97FAB"/>
    <w:rPr>
      <w:rFonts w:ascii="Courier New" w:hAnsi="Courier New" w:cs="Courier New"/>
      <w:sz w:val="21"/>
      <w:szCs w:val="21"/>
    </w:rPr>
  </w:style>
  <w:style w:type="paragraph" w:customStyle="1" w:styleId="1e">
    <w:name w:val="Верхний колонтитул1"/>
    <w:basedOn w:val="a"/>
    <w:link w:val="HeaderChar"/>
    <w:uiPriority w:val="99"/>
    <w:unhideWhenUsed/>
    <w:rsid w:val="00C97FAB"/>
  </w:style>
  <w:style w:type="character" w:customStyle="1" w:styleId="HeaderChar">
    <w:name w:val="Header Char"/>
    <w:basedOn w:val="1"/>
    <w:link w:val="1e"/>
    <w:uiPriority w:val="99"/>
    <w:rsid w:val="00C97FAB"/>
  </w:style>
  <w:style w:type="paragraph" w:customStyle="1" w:styleId="1f">
    <w:name w:val="Нижний колонтитул1"/>
    <w:basedOn w:val="a"/>
    <w:link w:val="FooterChar"/>
    <w:uiPriority w:val="99"/>
    <w:unhideWhenUsed/>
    <w:rsid w:val="00C97FAB"/>
  </w:style>
  <w:style w:type="character" w:customStyle="1" w:styleId="FooterChar">
    <w:name w:val="Footer Char"/>
    <w:basedOn w:val="1"/>
    <w:link w:val="1f"/>
    <w:uiPriority w:val="99"/>
    <w:rsid w:val="00C9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delam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ʻ </vt:lpstr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ʻ </dc:title>
  <dc:creator>Olga</dc:creator>
  <cp:lastModifiedBy>Дмитрий Бойко</cp:lastModifiedBy>
  <cp:revision>3</cp:revision>
  <cp:lastPrinted>2021-09-06T14:30:00Z</cp:lastPrinted>
  <dcterms:created xsi:type="dcterms:W3CDTF">2021-11-05T17:28:00Z</dcterms:created>
  <dcterms:modified xsi:type="dcterms:W3CDTF">2021-11-07T19:09:00Z</dcterms:modified>
</cp:coreProperties>
</file>